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284"/>
        <w:jc w:val="center"/>
      </w:pPr>
      <w:r>
        <w:rPr>
          <w:rFonts w:ascii="Times New Roman" w:eastAsia="Times New Roman" w:hAnsi="Times New Roman" w:cs="Times New Roman"/>
          <w:b/>
          <w:bCs/>
        </w:rPr>
        <w:t xml:space="preserve">ПОСТАНОВЛЕНИЕ </w:t>
      </w:r>
    </w:p>
    <w:p>
      <w:pPr>
        <w:spacing w:before="0" w:after="0"/>
        <w:ind w:right="284"/>
        <w:jc w:val="center"/>
      </w:pPr>
      <w:r>
        <w:rPr>
          <w:rFonts w:ascii="Times New Roman" w:eastAsia="Times New Roman" w:hAnsi="Times New Roman" w:cs="Times New Roman"/>
        </w:rPr>
        <w:t>о назначении административного наказания</w:t>
      </w:r>
    </w:p>
    <w:p>
      <w:pPr>
        <w:spacing w:before="0" w:after="0"/>
        <w:ind w:right="284"/>
        <w:jc w:val="center"/>
      </w:pPr>
    </w:p>
    <w:p>
      <w:pPr>
        <w:spacing w:before="0" w:after="0"/>
        <w:ind w:right="425"/>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4 сентября</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ind w:right="425"/>
        <w:jc w:val="both"/>
      </w:pPr>
      <w:r>
        <w:rPr>
          <w:rFonts w:ascii="Times New Roman" w:eastAsia="Times New Roman" w:hAnsi="Times New Roman" w:cs="Times New Roman"/>
        </w:rPr>
        <w:t> </w:t>
      </w:r>
    </w:p>
    <w:p>
      <w:pPr>
        <w:spacing w:before="0" w:after="0"/>
        <w:ind w:right="425"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 </w:t>
      </w:r>
      <w:r>
        <w:rPr>
          <w:rFonts w:ascii="Times New Roman" w:eastAsia="Times New Roman" w:hAnsi="Times New Roman" w:cs="Times New Roman"/>
          <w:b/>
          <w:bCs/>
        </w:rPr>
        <w:t>5-</w:t>
      </w:r>
      <w:r>
        <w:rPr>
          <w:rFonts w:ascii="Times New Roman" w:eastAsia="Times New Roman" w:hAnsi="Times New Roman" w:cs="Times New Roman"/>
          <w:b/>
          <w:bCs/>
        </w:rPr>
        <w:t>789</w:t>
      </w:r>
      <w:r>
        <w:rPr>
          <w:rFonts w:ascii="Times New Roman" w:eastAsia="Times New Roman" w:hAnsi="Times New Roman" w:cs="Times New Roman"/>
          <w:b/>
          <w:bCs/>
        </w:rPr>
        <w:t>-</w:t>
      </w:r>
      <w:r>
        <w:rPr>
          <w:rFonts w:ascii="Times New Roman" w:eastAsia="Times New Roman" w:hAnsi="Times New Roman" w:cs="Times New Roman"/>
          <w:b/>
          <w:bCs/>
        </w:rPr>
        <w:t>280</w:t>
      </w:r>
      <w:r>
        <w:rPr>
          <w:rFonts w:ascii="Times New Roman" w:eastAsia="Times New Roman" w:hAnsi="Times New Roman" w:cs="Times New Roman"/>
          <w:b/>
          <w:bCs/>
        </w:rPr>
        <w:t>4</w:t>
      </w:r>
      <w:r>
        <w:rPr>
          <w:rFonts w:ascii="Times New Roman" w:eastAsia="Times New Roman" w:hAnsi="Times New Roman" w:cs="Times New Roman"/>
          <w:b/>
          <w:bCs/>
        </w:rPr>
        <w:t>/2026</w:t>
      </w:r>
      <w:r>
        <w:rPr>
          <w:rFonts w:ascii="Times New Roman" w:eastAsia="Times New Roman" w:hAnsi="Times New Roman" w:cs="Times New Roman"/>
        </w:rPr>
        <w:t>, возбужденное по ч.1 ст.12.8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 xml:space="preserve">Абдулхалыкова </w:t>
      </w:r>
      <w:r>
        <w:rPr>
          <w:rFonts w:ascii="Times New Roman" w:eastAsia="Times New Roman" w:hAnsi="Times New Roman" w:cs="Times New Roman"/>
          <w:b/>
          <w:bCs/>
        </w:rPr>
        <w:t>Адильхан</w:t>
      </w:r>
      <w:r>
        <w:rPr>
          <w:rFonts w:ascii="Times New Roman" w:eastAsia="Times New Roman" w:hAnsi="Times New Roman" w:cs="Times New Roman"/>
          <w:b/>
          <w:bCs/>
        </w:rPr>
        <w:t xml:space="preserve"> </w:t>
      </w:r>
      <w:r>
        <w:rPr>
          <w:rFonts w:ascii="Times New Roman" w:eastAsia="Times New Roman" w:hAnsi="Times New Roman" w:cs="Times New Roman"/>
          <w:b/>
          <w:bCs/>
        </w:rPr>
        <w:t>Таймасхановича</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Style w:val="cat-UserDefinedgrp-26rplc-7"/>
          <w:rFonts w:ascii="Times New Roman CYR" w:eastAsia="Times New Roman CYR" w:hAnsi="Times New Roman CYR" w:cs="Times New Roman CYR"/>
        </w:rPr>
        <w:t>...</w:t>
      </w:r>
    </w:p>
    <w:p>
      <w:pPr>
        <w:spacing w:before="0" w:after="0"/>
        <w:ind w:right="425"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right="425" w:firstLine="720"/>
        <w:jc w:val="center"/>
      </w:pPr>
    </w:p>
    <w:p>
      <w:pPr>
        <w:spacing w:before="0" w:after="0"/>
        <w:ind w:right="425" w:firstLine="720"/>
        <w:jc w:val="both"/>
      </w:pPr>
      <w:r>
        <w:rPr>
          <w:rFonts w:ascii="Times New Roman" w:eastAsia="Times New Roman" w:hAnsi="Times New Roman" w:cs="Times New Roman"/>
        </w:rPr>
        <w:t>Абдулхалыков</w:t>
      </w:r>
      <w:r>
        <w:rPr>
          <w:rFonts w:ascii="Times New Roman" w:eastAsia="Times New Roman" w:hAnsi="Times New Roman" w:cs="Times New Roman"/>
        </w:rPr>
        <w:t xml:space="preserve"> А.Т</w:t>
      </w:r>
      <w:r>
        <w:rPr>
          <w:rFonts w:ascii="Times New Roman" w:eastAsia="Times New Roman" w:hAnsi="Times New Roman" w:cs="Times New Roman"/>
        </w:rPr>
        <w:t xml:space="preserve">. </w:t>
      </w:r>
      <w:r>
        <w:rPr>
          <w:rFonts w:ascii="Times New Roman" w:eastAsia="Times New Roman" w:hAnsi="Times New Roman" w:cs="Times New Roman"/>
        </w:rPr>
        <w:t>10.08</w:t>
      </w:r>
      <w:r>
        <w:rPr>
          <w:rFonts w:ascii="Times New Roman" w:eastAsia="Times New Roman" w:hAnsi="Times New Roman" w:cs="Times New Roman"/>
        </w:rPr>
        <w:t>.2026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02</w:t>
      </w:r>
      <w:r>
        <w:rPr>
          <w:rFonts w:ascii="Times New Roman" w:eastAsia="Times New Roman" w:hAnsi="Times New Roman" w:cs="Times New Roman"/>
        </w:rPr>
        <w:t xml:space="preserve"> час. </w:t>
      </w:r>
      <w:r>
        <w:rPr>
          <w:rFonts w:ascii="Times New Roman" w:eastAsia="Times New Roman" w:hAnsi="Times New Roman" w:cs="Times New Roman"/>
        </w:rPr>
        <w:t>38</w:t>
      </w:r>
      <w:r>
        <w:rPr>
          <w:rFonts w:ascii="Times New Roman" w:eastAsia="Times New Roman" w:hAnsi="Times New Roman" w:cs="Times New Roman"/>
        </w:rPr>
        <w:t xml:space="preserve"> </w:t>
      </w:r>
      <w:r>
        <w:rPr>
          <w:rFonts w:ascii="Times New Roman" w:eastAsia="Times New Roman" w:hAnsi="Times New Roman" w:cs="Times New Roman"/>
        </w:rPr>
        <w:t>мин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районе дома №</w:t>
      </w:r>
      <w:r>
        <w:rPr>
          <w:rFonts w:ascii="Times New Roman" w:eastAsia="Times New Roman" w:hAnsi="Times New Roman" w:cs="Times New Roman"/>
        </w:rPr>
        <w:t>59</w:t>
      </w:r>
      <w:r>
        <w:rPr>
          <w:rFonts w:ascii="Times New Roman" w:eastAsia="Times New Roman" w:hAnsi="Times New Roman" w:cs="Times New Roman"/>
        </w:rPr>
        <w:t xml:space="preserve"> по </w:t>
      </w:r>
      <w:r>
        <w:rPr>
          <w:rFonts w:ascii="Times New Roman" w:eastAsia="Times New Roman" w:hAnsi="Times New Roman" w:cs="Times New Roman"/>
        </w:rPr>
        <w:t>ул.</w:t>
      </w:r>
      <w:r>
        <w:rPr>
          <w:rFonts w:ascii="Times New Roman" w:eastAsia="Times New Roman" w:hAnsi="Times New Roman" w:cs="Times New Roman"/>
        </w:rPr>
        <w:t>Свободы</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транспортным </w:t>
      </w:r>
      <w:r>
        <w:rPr>
          <w:rFonts w:ascii="Times New Roman" w:eastAsia="Times New Roman" w:hAnsi="Times New Roman" w:cs="Times New Roman"/>
        </w:rPr>
        <w:t xml:space="preserve">средством </w:t>
      </w:r>
      <w:r>
        <w:rPr>
          <w:rStyle w:val="cat-UserDefinedgrp-27rplc-17"/>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28rplc-19"/>
          <w:rFonts w:ascii="Times New Roman" w:eastAsia="Times New Roman" w:hAnsi="Times New Roman" w:cs="Times New Roman"/>
        </w:rPr>
        <w:t>...</w:t>
      </w:r>
      <w:r>
        <w:rPr>
          <w:rFonts w:ascii="Times New Roman" w:eastAsia="Times New Roman" w:hAnsi="Times New Roman" w:cs="Times New Roman"/>
        </w:rPr>
        <w:t xml:space="preserve"> 12</w:t>
      </w:r>
      <w:r>
        <w:rPr>
          <w:rFonts w:ascii="Times New Roman" w:eastAsia="Times New Roman" w:hAnsi="Times New Roman" w:cs="Times New Roman"/>
        </w:rPr>
        <w:t>6</w:t>
      </w:r>
      <w:r>
        <w:rPr>
          <w:rFonts w:ascii="Times New Roman" w:eastAsia="Times New Roman" w:hAnsi="Times New Roman" w:cs="Times New Roman"/>
        </w:rPr>
        <w:t xml:space="preserve">, </w:t>
      </w:r>
      <w:r>
        <w:rPr>
          <w:rFonts w:ascii="Times New Roman" w:eastAsia="Times New Roman" w:hAnsi="Times New Roman" w:cs="Times New Roman"/>
        </w:rPr>
        <w:t>находясь в состоянии опьянения, при этом его</w:t>
      </w:r>
      <w:r>
        <w:rPr>
          <w:rFonts w:ascii="Times New Roman" w:eastAsia="Times New Roman" w:hAnsi="Times New Roman" w:cs="Times New Roman"/>
        </w:rPr>
        <w:t xml:space="preserve"> действия не содержат уголовно наказуемого деяния.</w:t>
      </w:r>
    </w:p>
    <w:p>
      <w:pPr>
        <w:spacing w:before="0" w:after="0"/>
        <w:ind w:right="425" w:firstLine="708"/>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Абдулхалыков</w:t>
      </w:r>
      <w:r>
        <w:rPr>
          <w:rFonts w:ascii="Times New Roman" w:eastAsia="Times New Roman" w:hAnsi="Times New Roman" w:cs="Times New Roman"/>
        </w:rPr>
        <w:t xml:space="preserve"> А.Т</w:t>
      </w:r>
      <w:r>
        <w:rPr>
          <w:rFonts w:ascii="Times New Roman" w:eastAsia="Times New Roman" w:hAnsi="Times New Roman" w:cs="Times New Roman"/>
        </w:rPr>
        <w:t xml:space="preserve">. не явился, о месте и времени рассмотрения дела был надлежаще уведомлен, ходатайство об отложении рассмотрении дела </w:t>
      </w:r>
      <w:r>
        <w:rPr>
          <w:rFonts w:ascii="Times New Roman" w:eastAsia="Times New Roman" w:hAnsi="Times New Roman" w:cs="Times New Roman"/>
        </w:rPr>
        <w:t>не</w:t>
      </w:r>
      <w:r>
        <w:rPr>
          <w:rFonts w:ascii="Times New Roman" w:eastAsia="Times New Roman" w:hAnsi="Times New Roman" w:cs="Times New Roman"/>
        </w:rPr>
        <w:t xml:space="preserve">  </w:t>
      </w:r>
      <w:r>
        <w:rPr>
          <w:rFonts w:ascii="Times New Roman" w:eastAsia="Times New Roman" w:hAnsi="Times New Roman" w:cs="Times New Roman"/>
        </w:rPr>
        <w:t>поступило</w:t>
      </w:r>
      <w:r>
        <w:rPr>
          <w:rFonts w:ascii="Times New Roman" w:eastAsia="Times New Roman" w:hAnsi="Times New Roman" w:cs="Times New Roman"/>
        </w:rPr>
        <w:t xml:space="preserve">. Уважительная причина </w:t>
      </w:r>
      <w:r>
        <w:rPr>
          <w:rFonts w:ascii="Times New Roman" w:eastAsia="Times New Roman" w:hAnsi="Times New Roman" w:cs="Times New Roman"/>
        </w:rPr>
        <w:t>не явки</w:t>
      </w:r>
      <w:r>
        <w:rPr>
          <w:rFonts w:ascii="Times New Roman" w:eastAsia="Times New Roman" w:hAnsi="Times New Roman" w:cs="Times New Roman"/>
        </w:rPr>
        <w:t xml:space="preserve"> судом не установлена.</w:t>
      </w:r>
    </w:p>
    <w:p>
      <w:pPr>
        <w:spacing w:before="0" w:after="0"/>
        <w:ind w:right="425" w:firstLine="708"/>
        <w:jc w:val="both"/>
      </w:pPr>
      <w:r>
        <w:rPr>
          <w:rFonts w:ascii="Times New Roman" w:eastAsia="Times New Roman" w:hAnsi="Times New Roman" w:cs="Times New Roman"/>
        </w:rPr>
        <w:t xml:space="preserve">В соответствии с частью </w:t>
      </w:r>
      <w:r>
        <w:rPr>
          <w:rFonts w:ascii="Times New Roman" w:eastAsia="Times New Roman" w:hAnsi="Times New Roman" w:cs="Times New Roman"/>
        </w:rPr>
        <w:t>2</w:t>
      </w:r>
      <w:r>
        <w:rPr>
          <w:rFonts w:ascii="Times New Roman" w:eastAsia="Times New Roman" w:hAnsi="Times New Roman" w:cs="Times New Roman"/>
        </w:rPr>
        <w:t xml:space="preserve">  </w:t>
      </w:r>
      <w:r>
        <w:rPr>
          <w:rFonts w:ascii="Times New Roman" w:eastAsia="Times New Roman" w:hAnsi="Times New Roman" w:cs="Times New Roman"/>
        </w:rPr>
        <w:t>ст.</w:t>
      </w:r>
      <w:r>
        <w:rPr>
          <w:rFonts w:ascii="Times New Roman" w:eastAsia="Times New Roman" w:hAnsi="Times New Roman" w:cs="Times New Roman"/>
        </w:rPr>
        <w:t xml:space="preserve">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rPr>
        <w:t xml:space="preserve">  </w:t>
      </w:r>
      <w:r>
        <w:rPr>
          <w:rFonts w:ascii="Times New Roman" w:eastAsia="Times New Roman" w:hAnsi="Times New Roman" w:cs="Times New Roman"/>
        </w:rPr>
        <w:t>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зучив и проанализировав письменные материалы дела, мировой судья установил следующее:</w:t>
      </w:r>
    </w:p>
    <w:p>
      <w:pPr>
        <w:spacing w:before="0" w:after="0"/>
        <w:ind w:right="425"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Абдулхалыков</w:t>
      </w:r>
      <w:r>
        <w:rPr>
          <w:rFonts w:ascii="Times New Roman" w:eastAsia="Times New Roman" w:hAnsi="Times New Roman" w:cs="Times New Roman"/>
        </w:rPr>
        <w:t>а</w:t>
      </w:r>
      <w:r>
        <w:rPr>
          <w:rFonts w:ascii="Times New Roman" w:eastAsia="Times New Roman" w:hAnsi="Times New Roman" w:cs="Times New Roman"/>
        </w:rPr>
        <w:t xml:space="preserve"> А.Т</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по факту управления транспортным средством в состоянии опьянения подтверждается: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10.08</w:t>
      </w:r>
      <w:r>
        <w:rPr>
          <w:rFonts w:ascii="Times New Roman" w:eastAsia="Times New Roman" w:hAnsi="Times New Roman" w:cs="Times New Roman"/>
        </w:rPr>
        <w:t>.2026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Абдулхалыков</w:t>
      </w:r>
      <w:r>
        <w:rPr>
          <w:rFonts w:ascii="Times New Roman" w:eastAsia="Times New Roman" w:hAnsi="Times New Roman" w:cs="Times New Roman"/>
        </w:rPr>
        <w:t xml:space="preserve"> А.Т. 10.08.2026 года в 02 час. 38 мин. в районе дома №59 по </w:t>
      </w:r>
      <w:r>
        <w:rPr>
          <w:rFonts w:ascii="Times New Roman" w:eastAsia="Times New Roman" w:hAnsi="Times New Roman" w:cs="Times New Roman"/>
        </w:rPr>
        <w:t>ул.Свободы</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управлял транспортным средством </w:t>
      </w:r>
      <w:r>
        <w:rPr>
          <w:rStyle w:val="cat-UserDefinedgrp-27rplc-29"/>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28rplc-31"/>
          <w:rFonts w:ascii="Times New Roman" w:eastAsia="Times New Roman" w:hAnsi="Times New Roman" w:cs="Times New Roman"/>
        </w:rPr>
        <w:t>...</w:t>
      </w:r>
      <w:r>
        <w:rPr>
          <w:rFonts w:ascii="Times New Roman" w:eastAsia="Times New Roman" w:hAnsi="Times New Roman" w:cs="Times New Roman"/>
        </w:rPr>
        <w:t xml:space="preserve"> 126, находясь в состоянии опьянения, при этом его действия не содержат уголовно наказуемого деяния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протоколом об отстранении от управ</w:t>
      </w:r>
      <w:r>
        <w:rPr>
          <w:rFonts w:ascii="Times New Roman" w:eastAsia="Times New Roman" w:hAnsi="Times New Roman" w:cs="Times New Roman"/>
        </w:rPr>
        <w:t xml:space="preserve">ления транспортным средством от </w:t>
      </w:r>
      <w:r>
        <w:rPr>
          <w:rFonts w:ascii="Times New Roman" w:eastAsia="Times New Roman" w:hAnsi="Times New Roman" w:cs="Times New Roman"/>
        </w:rPr>
        <w:t>10.08</w:t>
      </w:r>
      <w:r>
        <w:rPr>
          <w:rFonts w:ascii="Times New Roman" w:eastAsia="Times New Roman" w:hAnsi="Times New Roman" w:cs="Times New Roman"/>
        </w:rPr>
        <w:t>.2026</w:t>
      </w:r>
      <w:r>
        <w:rPr>
          <w:rFonts w:ascii="Times New Roman" w:eastAsia="Times New Roman" w:hAnsi="Times New Roman" w:cs="Times New Roman"/>
        </w:rPr>
        <w:t xml:space="preserve"> года, замечаний </w:t>
      </w:r>
      <w:r>
        <w:rPr>
          <w:rFonts w:ascii="Times New Roman" w:eastAsia="Times New Roman" w:hAnsi="Times New Roman" w:cs="Times New Roman"/>
        </w:rPr>
        <w:t xml:space="preserve">к которому </w:t>
      </w:r>
      <w:r>
        <w:rPr>
          <w:rFonts w:ascii="Times New Roman" w:eastAsia="Times New Roman" w:hAnsi="Times New Roman" w:cs="Times New Roman"/>
        </w:rPr>
        <w:t xml:space="preserve">у </w:t>
      </w:r>
      <w:r>
        <w:rPr>
          <w:rFonts w:ascii="Times New Roman" w:eastAsia="Times New Roman" w:hAnsi="Times New Roman" w:cs="Times New Roman"/>
        </w:rPr>
        <w:t>Абдулхалыков</w:t>
      </w:r>
      <w:r>
        <w:rPr>
          <w:rFonts w:ascii="Times New Roman" w:eastAsia="Times New Roman" w:hAnsi="Times New Roman" w:cs="Times New Roman"/>
        </w:rPr>
        <w:t>а</w:t>
      </w:r>
      <w:r>
        <w:rPr>
          <w:rFonts w:ascii="Times New Roman" w:eastAsia="Times New Roman" w:hAnsi="Times New Roman" w:cs="Times New Roman"/>
        </w:rPr>
        <w:t xml:space="preserve"> А.Т</w:t>
      </w:r>
      <w:r>
        <w:rPr>
          <w:rFonts w:ascii="Times New Roman" w:eastAsia="Times New Roman" w:hAnsi="Times New Roman" w:cs="Times New Roman"/>
        </w:rPr>
        <w:t xml:space="preserve">. </w:t>
      </w:r>
      <w:r>
        <w:rPr>
          <w:rFonts w:ascii="Times New Roman" w:eastAsia="Times New Roman" w:hAnsi="Times New Roman" w:cs="Times New Roman"/>
        </w:rPr>
        <w:t xml:space="preserve">не было, </w:t>
      </w:r>
    </w:p>
    <w:p>
      <w:pPr>
        <w:spacing w:before="0" w:after="0"/>
        <w:ind w:right="425"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10.08</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 xml:space="preserve">у </w:t>
      </w:r>
      <w:r>
        <w:rPr>
          <w:rFonts w:ascii="Times New Roman" w:eastAsia="Times New Roman" w:hAnsi="Times New Roman" w:cs="Times New Roman"/>
        </w:rPr>
        <w:t>Абдулхалыков</w:t>
      </w:r>
      <w:r>
        <w:rPr>
          <w:rFonts w:ascii="Times New Roman" w:eastAsia="Times New Roman" w:hAnsi="Times New Roman" w:cs="Times New Roman"/>
        </w:rPr>
        <w:t>а</w:t>
      </w:r>
      <w:r>
        <w:rPr>
          <w:rFonts w:ascii="Times New Roman" w:eastAsia="Times New Roman" w:hAnsi="Times New Roman" w:cs="Times New Roman"/>
        </w:rPr>
        <w:t xml:space="preserve"> А.Т</w:t>
      </w:r>
      <w:r>
        <w:rPr>
          <w:rFonts w:ascii="Times New Roman" w:eastAsia="Times New Roman" w:hAnsi="Times New Roman" w:cs="Times New Roman"/>
        </w:rPr>
        <w:t>. установлено состояние алкогольного опьянения – 0,</w:t>
      </w:r>
      <w:r>
        <w:rPr>
          <w:rFonts w:ascii="Times New Roman" w:eastAsia="Times New Roman" w:hAnsi="Times New Roman" w:cs="Times New Roman"/>
        </w:rPr>
        <w:t>27</w:t>
      </w:r>
      <w:r>
        <w:rPr>
          <w:rFonts w:ascii="Times New Roman" w:eastAsia="Times New Roman" w:hAnsi="Times New Roman" w:cs="Times New Roman"/>
        </w:rPr>
        <w:t xml:space="preserve"> мг./л.</w:t>
      </w:r>
      <w:r>
        <w:rPr>
          <w:rFonts w:ascii="Times New Roman" w:eastAsia="Times New Roman" w:hAnsi="Times New Roman" w:cs="Times New Roman"/>
        </w:rPr>
        <w:t>,</w:t>
      </w:r>
      <w:r>
        <w:rPr>
          <w:rFonts w:ascii="Times New Roman" w:eastAsia="Times New Roman" w:hAnsi="Times New Roman" w:cs="Times New Roman"/>
        </w:rPr>
        <w:t xml:space="preserve"> с чем он был согласен,</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результатами освидетельствования на бумажном носителе;</w:t>
      </w:r>
    </w:p>
    <w:p>
      <w:pPr>
        <w:spacing w:before="0" w:after="0"/>
        <w:ind w:right="425" w:firstLine="708"/>
        <w:jc w:val="both"/>
      </w:pPr>
      <w:r>
        <w:rPr>
          <w:rFonts w:ascii="Times New Roman" w:eastAsia="Times New Roman" w:hAnsi="Times New Roman" w:cs="Times New Roman"/>
        </w:rPr>
        <w:t>- рапортами</w:t>
      </w:r>
      <w:r>
        <w:rPr>
          <w:rFonts w:ascii="Times New Roman" w:eastAsia="Times New Roman" w:hAnsi="Times New Roman" w:cs="Times New Roman"/>
        </w:rPr>
        <w:t xml:space="preserve"> </w:t>
      </w:r>
      <w:r>
        <w:rPr>
          <w:rFonts w:ascii="Times New Roman" w:eastAsia="Times New Roman" w:hAnsi="Times New Roman" w:cs="Times New Roman"/>
        </w:rPr>
        <w:t>сотрудник</w:t>
      </w:r>
      <w:r>
        <w:rPr>
          <w:rFonts w:ascii="Times New Roman" w:eastAsia="Times New Roman" w:hAnsi="Times New Roman" w:cs="Times New Roman"/>
        </w:rPr>
        <w:t>ов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ГИБДД</w:t>
      </w:r>
      <w:r>
        <w:rPr>
          <w:rFonts w:ascii="Times New Roman" w:eastAsia="Times New Roman" w:hAnsi="Times New Roman" w:cs="Times New Roman"/>
        </w:rPr>
        <w:t xml:space="preserve"> МОМВД России «Ханты-Мансийский» от </w:t>
      </w:r>
      <w:r>
        <w:rPr>
          <w:rFonts w:ascii="Times New Roman" w:eastAsia="Times New Roman" w:hAnsi="Times New Roman" w:cs="Times New Roman"/>
        </w:rPr>
        <w:t>11.08</w:t>
      </w:r>
      <w:r>
        <w:rPr>
          <w:rFonts w:ascii="Times New Roman" w:eastAsia="Times New Roman" w:hAnsi="Times New Roman" w:cs="Times New Roman"/>
        </w:rPr>
        <w:t>.2026</w:t>
      </w:r>
      <w:r>
        <w:rPr>
          <w:rFonts w:ascii="Times New Roman" w:eastAsia="Times New Roman" w:hAnsi="Times New Roman" w:cs="Times New Roman"/>
        </w:rPr>
        <w:t xml:space="preserve"> г.</w:t>
      </w:r>
      <w:r>
        <w:rPr>
          <w:rFonts w:ascii="Times New Roman" w:eastAsia="Times New Roman" w:hAnsi="Times New Roman" w:cs="Times New Roman"/>
        </w:rPr>
        <w:t>,</w:t>
      </w:r>
      <w:r>
        <w:rPr>
          <w:rFonts w:ascii="Times New Roman" w:eastAsia="Times New Roman" w:hAnsi="Times New Roman" w:cs="Times New Roman"/>
        </w:rPr>
        <w:t xml:space="preserve"> в которых указывается, что ими был остановлен автомобиль под управлением </w:t>
      </w:r>
      <w:r>
        <w:rPr>
          <w:rFonts w:ascii="Times New Roman" w:eastAsia="Times New Roman" w:hAnsi="Times New Roman" w:cs="Times New Roman"/>
        </w:rPr>
        <w:t>Абдулхалыков</w:t>
      </w:r>
      <w:r>
        <w:rPr>
          <w:rFonts w:ascii="Times New Roman" w:eastAsia="Times New Roman" w:hAnsi="Times New Roman" w:cs="Times New Roman"/>
        </w:rPr>
        <w:t>а</w:t>
      </w:r>
      <w:r>
        <w:rPr>
          <w:rFonts w:ascii="Times New Roman" w:eastAsia="Times New Roman" w:hAnsi="Times New Roman" w:cs="Times New Roman"/>
        </w:rPr>
        <w:t xml:space="preserve"> А.Т</w:t>
      </w:r>
      <w:r>
        <w:rPr>
          <w:rFonts w:ascii="Times New Roman" w:eastAsia="Times New Roman" w:hAnsi="Times New Roman" w:cs="Times New Roman"/>
        </w:rPr>
        <w:t xml:space="preserve">., а также описываются процессуальные действия проведенные в отношении него, </w:t>
      </w:r>
    </w:p>
    <w:p>
      <w:pPr>
        <w:spacing w:before="0" w:after="0"/>
        <w:ind w:right="425" w:firstLine="708"/>
        <w:jc w:val="both"/>
      </w:pPr>
      <w:r>
        <w:rPr>
          <w:rFonts w:ascii="Times New Roman" w:eastAsia="Times New Roman" w:hAnsi="Times New Roman" w:cs="Times New Roman"/>
        </w:rPr>
        <w:t xml:space="preserve">- протоколом задержания транспортного средства от </w:t>
      </w:r>
      <w:r>
        <w:rPr>
          <w:rFonts w:ascii="Times New Roman" w:eastAsia="Times New Roman" w:hAnsi="Times New Roman" w:cs="Times New Roman"/>
        </w:rPr>
        <w:t>10.08</w:t>
      </w:r>
      <w:r>
        <w:rPr>
          <w:rFonts w:ascii="Times New Roman" w:eastAsia="Times New Roman" w:hAnsi="Times New Roman" w:cs="Times New Roman"/>
        </w:rPr>
        <w:t>.2026</w:t>
      </w:r>
      <w:r>
        <w:rPr>
          <w:rFonts w:ascii="Times New Roman" w:eastAsia="Times New Roman" w:hAnsi="Times New Roman" w:cs="Times New Roman"/>
        </w:rPr>
        <w:t xml:space="preserve"> г.;</w:t>
      </w:r>
    </w:p>
    <w:p>
      <w:pPr>
        <w:spacing w:before="0" w:after="0"/>
        <w:ind w:right="425" w:firstLine="708"/>
        <w:jc w:val="both"/>
      </w:pPr>
      <w:r>
        <w:rPr>
          <w:rFonts w:ascii="Times New Roman" w:eastAsia="Times New Roman" w:hAnsi="Times New Roman" w:cs="Times New Roman"/>
        </w:rPr>
        <w:t xml:space="preserve">- объяснением </w:t>
      </w:r>
      <w:r>
        <w:rPr>
          <w:rFonts w:ascii="Times New Roman" w:eastAsia="Times New Roman" w:hAnsi="Times New Roman" w:cs="Times New Roman"/>
        </w:rPr>
        <w:t>Абдулхалыков</w:t>
      </w:r>
      <w:r>
        <w:rPr>
          <w:rFonts w:ascii="Times New Roman" w:eastAsia="Times New Roman" w:hAnsi="Times New Roman" w:cs="Times New Roman"/>
        </w:rPr>
        <w:t>а</w:t>
      </w:r>
      <w:r>
        <w:rPr>
          <w:rFonts w:ascii="Times New Roman" w:eastAsia="Times New Roman" w:hAnsi="Times New Roman" w:cs="Times New Roman"/>
        </w:rPr>
        <w:t xml:space="preserve"> А.Т</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учета транспортного средства</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операции с ВУ;</w:t>
      </w:r>
    </w:p>
    <w:p>
      <w:pPr>
        <w:spacing w:before="0" w:after="0"/>
        <w:ind w:right="425"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справкой</w:t>
      </w:r>
      <w:r>
        <w:rPr>
          <w:rFonts w:ascii="Times New Roman" w:eastAsia="Times New Roman" w:hAnsi="Times New Roman" w:cs="Times New Roman"/>
        </w:rPr>
        <w:t xml:space="preserve"> </w:t>
      </w:r>
      <w:r>
        <w:rPr>
          <w:rFonts w:ascii="Times New Roman" w:eastAsia="Times New Roman" w:hAnsi="Times New Roman" w:cs="Times New Roman"/>
        </w:rPr>
        <w:t xml:space="preserve">старшего инспектора по ИАЗ </w:t>
      </w:r>
      <w:r>
        <w:rPr>
          <w:rFonts w:ascii="Times New Roman" w:eastAsia="Times New Roman" w:hAnsi="Times New Roman" w:cs="Times New Roman"/>
        </w:rPr>
        <w:t xml:space="preserve">отдела </w:t>
      </w:r>
      <w:r>
        <w:rPr>
          <w:rFonts w:ascii="Times New Roman" w:eastAsia="Times New Roman" w:hAnsi="Times New Roman" w:cs="Times New Roman"/>
        </w:rPr>
        <w:t xml:space="preserve">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w:t>
      </w:r>
      <w:r>
        <w:rPr>
          <w:rFonts w:ascii="Times New Roman" w:eastAsia="Times New Roman" w:hAnsi="Times New Roman" w:cs="Times New Roman"/>
        </w:rPr>
        <w:t xml:space="preserve">о выданном водительском удостоверении и о привлечении к административной ответственности </w:t>
      </w:r>
      <w:r>
        <w:rPr>
          <w:rFonts w:ascii="Times New Roman" w:eastAsia="Times New Roman" w:hAnsi="Times New Roman" w:cs="Times New Roman"/>
        </w:rPr>
        <w:t xml:space="preserve"> </w:t>
      </w:r>
      <w:r>
        <w:rPr>
          <w:rFonts w:ascii="Times New Roman" w:eastAsia="Times New Roman" w:hAnsi="Times New Roman" w:cs="Times New Roman"/>
        </w:rPr>
        <w:t>Абдулхалыков</w:t>
      </w:r>
      <w:r>
        <w:rPr>
          <w:rFonts w:ascii="Times New Roman" w:eastAsia="Times New Roman" w:hAnsi="Times New Roman" w:cs="Times New Roman"/>
        </w:rPr>
        <w:t>а</w:t>
      </w:r>
      <w:r>
        <w:rPr>
          <w:rFonts w:ascii="Times New Roman" w:eastAsia="Times New Roman" w:hAnsi="Times New Roman" w:cs="Times New Roman"/>
        </w:rPr>
        <w:t xml:space="preserve"> А.Т</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видеозаписью</w:t>
      </w:r>
      <w:r>
        <w:rPr>
          <w:rFonts w:ascii="Times New Roman" w:eastAsia="Times New Roman" w:hAnsi="Times New Roman" w:cs="Times New Roman"/>
        </w:rPr>
        <w:t>, на которой зафиксированы</w:t>
      </w:r>
      <w:r>
        <w:rPr>
          <w:rFonts w:ascii="Times New Roman" w:eastAsia="Times New Roman" w:hAnsi="Times New Roman" w:cs="Times New Roman"/>
        </w:rPr>
        <w:t xml:space="preserve"> </w:t>
      </w:r>
      <w:r>
        <w:rPr>
          <w:rFonts w:ascii="Times New Roman" w:eastAsia="Times New Roman" w:hAnsi="Times New Roman" w:cs="Times New Roman"/>
        </w:rPr>
        <w:t>процедура отстранения от упр</w:t>
      </w:r>
      <w:r>
        <w:rPr>
          <w:rFonts w:ascii="Times New Roman" w:eastAsia="Times New Roman" w:hAnsi="Times New Roman" w:cs="Times New Roman"/>
        </w:rPr>
        <w:t>авления транспортным средством,</w:t>
      </w:r>
      <w:r>
        <w:rPr>
          <w:rFonts w:ascii="Times New Roman" w:eastAsia="Times New Roman" w:hAnsi="Times New Roman" w:cs="Times New Roman"/>
        </w:rPr>
        <w:t xml:space="preserve"> освидетельствования на </w:t>
      </w:r>
      <w:r>
        <w:rPr>
          <w:rFonts w:ascii="Times New Roman" w:eastAsia="Times New Roman" w:hAnsi="Times New Roman" w:cs="Times New Roman"/>
        </w:rPr>
        <w:t>состояние алкогольного опьянения</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Абдулхалыков</w:t>
      </w:r>
      <w:r>
        <w:rPr>
          <w:rFonts w:ascii="Times New Roman" w:eastAsia="Times New Roman" w:hAnsi="Times New Roman" w:cs="Times New Roman"/>
        </w:rPr>
        <w:t>а</w:t>
      </w:r>
      <w:r>
        <w:rPr>
          <w:rFonts w:ascii="Times New Roman" w:eastAsia="Times New Roman" w:hAnsi="Times New Roman" w:cs="Times New Roman"/>
        </w:rPr>
        <w:t xml:space="preserve"> А.Т</w:t>
      </w:r>
      <w:r>
        <w:rPr>
          <w:rFonts w:ascii="Times New Roman" w:eastAsia="Times New Roman" w:hAnsi="Times New Roman" w:cs="Times New Roman"/>
        </w:rPr>
        <w:t xml:space="preserve">. по факту управления транспортным средством в состоянии опьянения нашла свое подтверждение в судебном заседании. </w:t>
      </w:r>
    </w:p>
    <w:p>
      <w:pPr>
        <w:spacing w:before="0" w:after="0"/>
        <w:ind w:right="425"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Абдулхалыков</w:t>
      </w:r>
      <w:r>
        <w:rPr>
          <w:rFonts w:ascii="Times New Roman" w:eastAsia="Times New Roman" w:hAnsi="Times New Roman" w:cs="Times New Roman"/>
        </w:rPr>
        <w:t>а</w:t>
      </w:r>
      <w:r>
        <w:rPr>
          <w:rFonts w:ascii="Times New Roman" w:eastAsia="Times New Roman" w:hAnsi="Times New Roman" w:cs="Times New Roman"/>
        </w:rPr>
        <w:t xml:space="preserve"> А.Т</w:t>
      </w:r>
      <w:r>
        <w:rPr>
          <w:rFonts w:ascii="Times New Roman" w:eastAsia="Times New Roman" w:hAnsi="Times New Roman" w:cs="Times New Roman"/>
        </w:rPr>
        <w:t>. мировой судья квалифицирует по ч.1 ст. 12.8 КоАП РФ,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pPr>
        <w:spacing w:before="0" w:after="0"/>
        <w:ind w:right="425" w:firstLine="720"/>
        <w:jc w:val="both"/>
      </w:pPr>
      <w:r>
        <w:rPr>
          <w:rFonts w:ascii="Times New Roman" w:eastAsia="Times New Roman" w:hAnsi="Times New Roman" w:cs="Times New Roman"/>
        </w:rPr>
        <w:t>Смягчающи</w:t>
      </w:r>
      <w:r>
        <w:rPr>
          <w:rFonts w:ascii="Times New Roman" w:eastAsia="Times New Roman" w:hAnsi="Times New Roman" w:cs="Times New Roman"/>
        </w:rPr>
        <w:t>х</w:t>
      </w:r>
      <w:r>
        <w:rPr>
          <w:rFonts w:ascii="Times New Roman" w:eastAsia="Times New Roman" w:hAnsi="Times New Roman" w:cs="Times New Roman"/>
        </w:rPr>
        <w:t xml:space="preserve"> административную ответственность обстоятельств </w:t>
      </w:r>
      <w:r>
        <w:rPr>
          <w:rFonts w:ascii="Times New Roman" w:eastAsia="Times New Roman" w:hAnsi="Times New Roman" w:cs="Times New Roman"/>
        </w:rPr>
        <w:t>судом не установлено</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Отягчающим обстоятельством является повторное совершение однородного административного правонарушения.</w:t>
      </w:r>
    </w:p>
    <w:p>
      <w:pPr>
        <w:spacing w:before="0" w:after="0"/>
        <w:ind w:right="425" w:firstLine="708"/>
        <w:jc w:val="both"/>
      </w:pPr>
      <w:r>
        <w:rPr>
          <w:rFonts w:ascii="Times New Roman" w:eastAsia="Times New Roman" w:hAnsi="Times New Roman" w:cs="Times New Roman"/>
        </w:rPr>
        <w:t xml:space="preserve">Определяя вид и меру наказания нарушителю, суд учитывает его личность, характер </w:t>
      </w:r>
      <w:r>
        <w:rPr>
          <w:rFonts w:ascii="Times New Roman" w:eastAsia="Times New Roman" w:hAnsi="Times New Roman" w:cs="Times New Roman"/>
        </w:rPr>
        <w:t xml:space="preserve">совершенного им правонарушения, </w:t>
      </w:r>
      <w:r>
        <w:rPr>
          <w:rFonts w:ascii="Times New Roman" w:eastAsia="Times New Roman" w:hAnsi="Times New Roman" w:cs="Times New Roman"/>
        </w:rPr>
        <w:t>а именно количество этилового спирта в выдыхаемом воздухе –</w:t>
      </w:r>
      <w:r>
        <w:rPr>
          <w:rFonts w:ascii="Times New Roman" w:eastAsia="Times New Roman" w:hAnsi="Times New Roman" w:cs="Times New Roman"/>
        </w:rPr>
        <w:t xml:space="preserve"> </w:t>
      </w:r>
      <w:r>
        <w:rPr>
          <w:rFonts w:ascii="Times New Roman" w:eastAsia="Times New Roman" w:hAnsi="Times New Roman" w:cs="Times New Roman"/>
        </w:rPr>
        <w:t>0,27</w:t>
      </w:r>
      <w:r>
        <w:rPr>
          <w:rFonts w:ascii="Times New Roman" w:eastAsia="Times New Roman" w:hAnsi="Times New Roman" w:cs="Times New Roman"/>
        </w:rPr>
        <w:t xml:space="preserve"> </w:t>
      </w:r>
      <w:r>
        <w:rPr>
          <w:rFonts w:ascii="Times New Roman" w:eastAsia="Times New Roman" w:hAnsi="Times New Roman" w:cs="Times New Roman"/>
        </w:rPr>
        <w:t>мг/л.</w:t>
      </w:r>
      <w:r>
        <w:rPr>
          <w:rFonts w:ascii="Times New Roman" w:eastAsia="Times New Roman" w:hAnsi="Times New Roman" w:cs="Times New Roman"/>
        </w:rPr>
        <w:t xml:space="preserve">, </w:t>
      </w:r>
      <w:r>
        <w:rPr>
          <w:rFonts w:ascii="Times New Roman" w:eastAsia="Times New Roman" w:hAnsi="Times New Roman" w:cs="Times New Roman"/>
        </w:rPr>
        <w:t xml:space="preserve">а также тот факт, что </w:t>
      </w:r>
      <w:r>
        <w:rPr>
          <w:rFonts w:ascii="Times New Roman" w:eastAsia="Times New Roman" w:hAnsi="Times New Roman" w:cs="Times New Roman"/>
        </w:rPr>
        <w:t>Абдулхалыков</w:t>
      </w:r>
      <w:r>
        <w:rPr>
          <w:rFonts w:ascii="Times New Roman" w:eastAsia="Times New Roman" w:hAnsi="Times New Roman" w:cs="Times New Roman"/>
        </w:rPr>
        <w:t xml:space="preserve"> А.Т</w:t>
      </w:r>
      <w:r>
        <w:rPr>
          <w:rFonts w:ascii="Times New Roman" w:eastAsia="Times New Roman" w:hAnsi="Times New Roman" w:cs="Times New Roman"/>
        </w:rPr>
        <w:t>.</w:t>
      </w:r>
      <w:r>
        <w:rPr>
          <w:rFonts w:ascii="Times New Roman" w:eastAsia="Times New Roman" w:hAnsi="Times New Roman" w:cs="Times New Roman"/>
        </w:rPr>
        <w:t xml:space="preserve"> управлял автомобилем в состоянии </w:t>
      </w:r>
      <w:r>
        <w:rPr>
          <w:rFonts w:ascii="Times New Roman" w:eastAsia="Times New Roman" w:hAnsi="Times New Roman" w:cs="Times New Roman"/>
        </w:rPr>
        <w:t xml:space="preserve">алкогольного </w:t>
      </w:r>
      <w:r>
        <w:rPr>
          <w:rFonts w:ascii="Times New Roman" w:eastAsia="Times New Roman" w:hAnsi="Times New Roman" w:cs="Times New Roman"/>
        </w:rPr>
        <w:t>на оживленных улицах города, создавая опасность для других участников дорожного движения.</w:t>
      </w:r>
    </w:p>
    <w:p>
      <w:pPr>
        <w:spacing w:before="0" w:after="0"/>
        <w:ind w:right="425"/>
        <w:jc w:val="both"/>
        <w:rPr>
          <w:sz w:val="24"/>
          <w:szCs w:val="24"/>
        </w:rPr>
      </w:pPr>
      <w:r>
        <w:rPr>
          <w:sz w:val="24"/>
          <w:szCs w:val="24"/>
        </w:rPr>
        <w:tab/>
      </w:r>
      <w:r>
        <w:rPr>
          <w:rFonts w:ascii="Times New Roman" w:eastAsia="Times New Roman" w:hAnsi="Times New Roman" w:cs="Times New Roman"/>
        </w:rPr>
        <w:t>Руководствуясь ст. ст. 23.1, 29.5, 29.6, 29.10 КоАП РФ, мировой судья,</w:t>
      </w:r>
    </w:p>
    <w:p>
      <w:pPr>
        <w:spacing w:before="0" w:after="0"/>
        <w:ind w:right="425"/>
        <w:jc w:val="center"/>
      </w:pPr>
    </w:p>
    <w:p>
      <w:pPr>
        <w:spacing w:before="0" w:after="0"/>
        <w:ind w:right="425"/>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ind w:right="425"/>
        <w:jc w:val="center"/>
      </w:pPr>
    </w:p>
    <w:p>
      <w:pPr>
        <w:spacing w:before="0" w:after="0"/>
        <w:ind w:right="425"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 xml:space="preserve">Абдулхалыкова </w:t>
      </w:r>
      <w:r>
        <w:rPr>
          <w:rFonts w:ascii="Times New Roman" w:eastAsia="Times New Roman" w:hAnsi="Times New Roman" w:cs="Times New Roman"/>
          <w:b/>
          <w:bCs/>
        </w:rPr>
        <w:t>Адильхан</w:t>
      </w:r>
      <w:r>
        <w:rPr>
          <w:rFonts w:ascii="Times New Roman" w:eastAsia="Times New Roman" w:hAnsi="Times New Roman" w:cs="Times New Roman"/>
          <w:b/>
          <w:bCs/>
        </w:rPr>
        <w:t xml:space="preserve"> </w:t>
      </w:r>
      <w:r>
        <w:rPr>
          <w:rFonts w:ascii="Times New Roman" w:eastAsia="Times New Roman" w:hAnsi="Times New Roman" w:cs="Times New Roman"/>
          <w:b/>
          <w:bCs/>
        </w:rPr>
        <w:t>Таймасхановича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ст.12.8 Кодекса РФ об административных правонарушениях и назначить ему наказание в виде </w:t>
      </w:r>
      <w:r>
        <w:rPr>
          <w:rFonts w:ascii="Times New Roman" w:eastAsia="Times New Roman" w:hAnsi="Times New Roman" w:cs="Times New Roman"/>
        </w:rPr>
        <w:t xml:space="preserve">административного штрафа в размере сорока пяти тысяч </w:t>
      </w:r>
      <w:r>
        <w:rPr>
          <w:rFonts w:ascii="Times New Roman" w:eastAsia="Times New Roman" w:hAnsi="Times New Roman" w:cs="Times New Roman"/>
        </w:rPr>
        <w:t>(</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шесть</w:t>
      </w:r>
      <w:r>
        <w:rPr>
          <w:rFonts w:ascii="Times New Roman" w:eastAsia="Times New Roman" w:hAnsi="Times New Roman" w:cs="Times New Roman"/>
        </w:rPr>
        <w:t xml:space="preserve"> </w:t>
      </w:r>
      <w:r>
        <w:rPr>
          <w:rFonts w:ascii="Times New Roman" w:eastAsia="Times New Roman" w:hAnsi="Times New Roman" w:cs="Times New Roman"/>
        </w:rPr>
        <w:t xml:space="preserve">месяцев. </w:t>
      </w:r>
    </w:p>
    <w:p>
      <w:pPr>
        <w:spacing w:before="0" w:after="0"/>
        <w:ind w:right="425" w:firstLine="720"/>
        <w:jc w:val="both"/>
      </w:pPr>
      <w:r>
        <w:rPr>
          <w:rFonts w:ascii="Times New Roman" w:eastAsia="Times New Roman" w:hAnsi="Times New Roman" w:cs="Times New Roman"/>
        </w:rPr>
        <w:t xml:space="preserve">Вступившее в законную силу постановление о назначении </w:t>
      </w:r>
      <w:r>
        <w:rPr>
          <w:rFonts w:ascii="Times New Roman" w:eastAsia="Times New Roman" w:hAnsi="Times New Roman" w:cs="Times New Roman"/>
        </w:rPr>
        <w:t xml:space="preserve">административного наказания, в соответствии с требованиями ст.31.3, 32.5 КоАП РФ, направить в ОГИБДД </w:t>
      </w:r>
      <w:r>
        <w:rPr>
          <w:rFonts w:ascii="Times New Roman" w:eastAsia="Times New Roman" w:hAnsi="Times New Roman" w:cs="Times New Roman"/>
        </w:rPr>
        <w:t>МО</w:t>
      </w:r>
      <w:r>
        <w:rPr>
          <w:rFonts w:ascii="Times New Roman" w:eastAsia="Times New Roman" w:hAnsi="Times New Roman" w:cs="Times New Roman"/>
        </w:rPr>
        <w:t xml:space="preserve">  </w:t>
      </w:r>
      <w:r>
        <w:rPr>
          <w:rFonts w:ascii="Times New Roman" w:eastAsia="Times New Roman" w:hAnsi="Times New Roman" w:cs="Times New Roman"/>
        </w:rPr>
        <w:t>МВД</w:t>
      </w:r>
      <w:r>
        <w:rPr>
          <w:rFonts w:ascii="Times New Roman" w:eastAsia="Times New Roman" w:hAnsi="Times New Roman" w:cs="Times New Roman"/>
        </w:rPr>
        <w:t xml:space="preserve"> России «Ханты-Мансийский», для исполнения.</w:t>
      </w:r>
    </w:p>
    <w:p>
      <w:pPr>
        <w:spacing w:before="0" w:after="0"/>
        <w:ind w:right="425"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right="425"/>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 орган, исполняющий этот вид административного наказания, а в случае утраты указанных документов заявить об </w:t>
      </w:r>
      <w:r>
        <w:rPr>
          <w:rFonts w:ascii="Times New Roman" w:eastAsia="Times New Roman" w:hAnsi="Times New Roman" w:cs="Times New Roman"/>
        </w:rPr>
        <w:t>этом</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указанный орган в тот же срок.</w:t>
      </w:r>
    </w:p>
    <w:p>
      <w:pPr>
        <w:spacing w:before="0" w:after="0"/>
        <w:ind w:right="425"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right="425"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sub_32201" w:history="1">
        <w:r>
          <w:rPr>
            <w:rFonts w:ascii="Times New Roman" w:eastAsia="Times New Roman" w:hAnsi="Times New Roman" w:cs="Times New Roman"/>
            <w:color w:val="0000EE"/>
            <w:u w:val="single" w:color="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right="425" w:firstLine="720"/>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w:t>
      </w:r>
      <w:r>
        <w:rPr>
          <w:rFonts w:ascii="Times New Roman" w:eastAsia="Times New Roman" w:hAnsi="Times New Roman" w:cs="Times New Roman"/>
        </w:rPr>
        <w:t>районный</w:t>
      </w:r>
      <w:r>
        <w:rPr>
          <w:rFonts w:ascii="Times New Roman" w:eastAsia="Times New Roman" w:hAnsi="Times New Roman" w:cs="Times New Roman"/>
        </w:rPr>
        <w:t xml:space="preserve">  </w:t>
      </w:r>
      <w:r>
        <w:rPr>
          <w:rFonts w:ascii="Times New Roman" w:eastAsia="Times New Roman" w:hAnsi="Times New Roman" w:cs="Times New Roman"/>
        </w:rPr>
        <w:t>суд</w:t>
      </w:r>
      <w:r>
        <w:rPr>
          <w:rFonts w:ascii="Times New Roman" w:eastAsia="Times New Roman" w:hAnsi="Times New Roman" w:cs="Times New Roman"/>
        </w:rPr>
        <w:t xml:space="preserve"> через мирового судью в течение 10 дней со дня получения копии постановления.</w:t>
      </w:r>
    </w:p>
    <w:p>
      <w:pPr>
        <w:spacing w:before="0" w:after="0"/>
        <w:ind w:left="708" w:right="425"/>
        <w:jc w:val="both"/>
      </w:pPr>
      <w:r>
        <w:rPr>
          <w:rFonts w:ascii="Times New Roman" w:eastAsia="Times New Roman" w:hAnsi="Times New Roman" w:cs="Times New Roman"/>
        </w:rPr>
        <w:t xml:space="preserve">Административный штраф подлежит уплате </w:t>
      </w:r>
      <w:r>
        <w:rPr>
          <w:rFonts w:ascii="Times New Roman" w:eastAsia="Times New Roman" w:hAnsi="Times New Roman" w:cs="Times New Roman"/>
        </w:rPr>
        <w:t>на расчетный счет:</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860 101 03 90 </w:t>
      </w:r>
      <w:r>
        <w:rPr>
          <w:rFonts w:ascii="Times New Roman" w:eastAsia="Times New Roman" w:hAnsi="Times New Roman" w:cs="Times New Roman"/>
        </w:rPr>
        <w:t>счет/п 03100643000000018700 ОКТМО 71829000 Счет № 401 02</w:t>
      </w:r>
      <w:r>
        <w:rPr>
          <w:rFonts w:ascii="Times New Roman" w:eastAsia="Times New Roman" w:hAnsi="Times New Roman" w:cs="Times New Roman"/>
        </w:rPr>
        <w:t xml:space="preserve">8 </w:t>
      </w:r>
      <w:r>
        <w:rPr>
          <w:rFonts w:ascii="Times New Roman" w:eastAsia="Times New Roman" w:hAnsi="Times New Roman" w:cs="Times New Roman"/>
        </w:rPr>
        <w:t>10245370000007</w:t>
      </w:r>
      <w:r>
        <w:rPr>
          <w:rFonts w:ascii="Times New Roman" w:eastAsia="Times New Roman" w:hAnsi="Times New Roman" w:cs="Times New Roman"/>
        </w:rPr>
        <w:t xml:space="preserve"> Банк: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//УФК по Ханты-Мансийскому автономному округу - Югре г. Ханты-Мансийск БИК </w:t>
      </w:r>
      <w:r>
        <w:rPr>
          <w:rFonts w:ascii="Times New Roman" w:eastAsia="Times New Roman" w:hAnsi="Times New Roman" w:cs="Times New Roman"/>
        </w:rPr>
        <w:t xml:space="preserve">007162163 </w:t>
      </w:r>
      <w:r>
        <w:rPr>
          <w:rFonts w:ascii="Times New Roman" w:eastAsia="Times New Roman" w:hAnsi="Times New Roman" w:cs="Times New Roman"/>
        </w:rPr>
        <w:t xml:space="preserve"> </w:t>
      </w:r>
      <w:r>
        <w:rPr>
          <w:rFonts w:ascii="Times New Roman" w:eastAsia="Times New Roman" w:hAnsi="Times New Roman" w:cs="Times New Roman"/>
        </w:rPr>
        <w:t>КБК</w:t>
      </w:r>
      <w:r>
        <w:rPr>
          <w:rFonts w:ascii="Times New Roman" w:eastAsia="Times New Roman" w:hAnsi="Times New Roman" w:cs="Times New Roman"/>
        </w:rPr>
        <w:t xml:space="preserve"> 18811601123</w:t>
      </w:r>
      <w:r>
        <w:rPr>
          <w:rFonts w:ascii="Times New Roman" w:eastAsia="Times New Roman" w:hAnsi="Times New Roman" w:cs="Times New Roman"/>
        </w:rPr>
        <w:t>0</w:t>
      </w:r>
      <w:r>
        <w:rPr>
          <w:rFonts w:ascii="Times New Roman" w:eastAsia="Times New Roman" w:hAnsi="Times New Roman" w:cs="Times New Roman"/>
        </w:rPr>
        <w:t>1000</w:t>
      </w:r>
      <w:r>
        <w:rPr>
          <w:rFonts w:ascii="Times New Roman" w:eastAsia="Times New Roman" w:hAnsi="Times New Roman" w:cs="Times New Roman"/>
        </w:rPr>
        <w:t>140</w:t>
      </w:r>
      <w:r>
        <w:rPr>
          <w:rFonts w:ascii="Times New Roman" w:eastAsia="Times New Roman" w:hAnsi="Times New Roman" w:cs="Times New Roman"/>
        </w:rPr>
        <w:t xml:space="preserve">, </w:t>
      </w:r>
      <w:r>
        <w:rPr>
          <w:rFonts w:ascii="Times New Roman" w:eastAsia="Times New Roman" w:hAnsi="Times New Roman" w:cs="Times New Roman"/>
          <w:b/>
          <w:bCs/>
        </w:rPr>
        <w:t xml:space="preserve">УИН </w:t>
      </w:r>
      <w:r>
        <w:rPr>
          <w:rFonts w:ascii="Times New Roman" w:eastAsia="Times New Roman" w:hAnsi="Times New Roman" w:cs="Times New Roman"/>
          <w:b/>
          <w:bCs/>
        </w:rPr>
        <w:t>1881048626</w:t>
      </w:r>
      <w:r>
        <w:rPr>
          <w:rFonts w:ascii="Times New Roman" w:eastAsia="Times New Roman" w:hAnsi="Times New Roman" w:cs="Times New Roman"/>
          <w:b/>
          <w:bCs/>
        </w:rPr>
        <w:t>025000</w:t>
      </w:r>
      <w:r>
        <w:rPr>
          <w:rFonts w:ascii="Times New Roman" w:eastAsia="Times New Roman" w:hAnsi="Times New Roman" w:cs="Times New Roman"/>
          <w:b/>
          <w:bCs/>
        </w:rPr>
        <w:t>5245</w:t>
      </w:r>
    </w:p>
    <w:p>
      <w:pPr>
        <w:spacing w:before="0" w:after="0"/>
        <w:ind w:right="425" w:firstLine="708"/>
        <w:jc w:val="both"/>
      </w:pPr>
    </w:p>
    <w:p>
      <w:pPr>
        <w:spacing w:before="0" w:after="0"/>
        <w:ind w:right="425" w:firstLine="708"/>
        <w:jc w:val="both"/>
      </w:pPr>
    </w:p>
    <w:p>
      <w:pPr>
        <w:spacing w:before="0" w:after="0"/>
        <w:ind w:left="709" w:right="425"/>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А.В. Худяков </w:t>
      </w:r>
    </w:p>
    <w:p>
      <w:pPr>
        <w:spacing w:before="0" w:after="0"/>
        <w:ind w:left="709" w:right="425"/>
        <w:jc w:val="both"/>
      </w:pPr>
      <w:r>
        <w:rPr>
          <w:rStyle w:val="cat-UserDefinedgrp-29rplc-55"/>
          <w:rFonts w:ascii="Times New Roman" w:eastAsia="Times New Roman" w:hAnsi="Times New Roman" w:cs="Times New Roman"/>
        </w:rPr>
        <w:t>...</w:t>
      </w:r>
    </w:p>
    <w:p>
      <w:pPr>
        <w:spacing w:before="0" w:after="0"/>
        <w:ind w:left="709" w:right="425"/>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right="425"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6rplc-7">
    <w:name w:val="cat-UserDefined grp-26 rplc-7"/>
    <w:basedOn w:val="DefaultParagraphFont"/>
  </w:style>
  <w:style w:type="character" w:customStyle="1" w:styleId="cat-UserDefinedgrp-27rplc-17">
    <w:name w:val="cat-UserDefined grp-27 rplc-17"/>
    <w:basedOn w:val="DefaultParagraphFont"/>
  </w:style>
  <w:style w:type="character" w:customStyle="1" w:styleId="cat-UserDefinedgrp-28rplc-19">
    <w:name w:val="cat-UserDefined grp-28 rplc-19"/>
    <w:basedOn w:val="DefaultParagraphFont"/>
  </w:style>
  <w:style w:type="character" w:customStyle="1" w:styleId="cat-UserDefinedgrp-27rplc-29">
    <w:name w:val="cat-UserDefined grp-27 rplc-29"/>
    <w:basedOn w:val="DefaultParagraphFont"/>
  </w:style>
  <w:style w:type="character" w:customStyle="1" w:styleId="cat-UserDefinedgrp-28rplc-31">
    <w:name w:val="cat-UserDefined grp-28 rplc-31"/>
    <w:basedOn w:val="DefaultParagraphFont"/>
  </w:style>
  <w:style w:type="character" w:customStyle="1" w:styleId="cat-UserDefinedgrp-29rplc-55">
    <w:name w:val="cat-UserDefined grp-29 rplc-5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